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57" w:rsidRPr="00FD0975" w:rsidRDefault="00B22ADE">
      <w:pPr>
        <w:rPr>
          <w:sz w:val="28"/>
          <w:szCs w:val="28"/>
        </w:rPr>
      </w:pPr>
      <w:bookmarkStart w:id="0" w:name="_GoBack"/>
      <w:bookmarkEnd w:id="0"/>
      <w:r w:rsidRPr="00FD0975">
        <w:rPr>
          <w:sz w:val="28"/>
          <w:szCs w:val="28"/>
        </w:rPr>
        <w:t>Minutes for HOA Meeting January 19, 2019</w:t>
      </w:r>
    </w:p>
    <w:p w:rsidR="00B22ADE" w:rsidRPr="00FD0975" w:rsidRDefault="00B22ADE">
      <w:pPr>
        <w:rPr>
          <w:sz w:val="28"/>
          <w:szCs w:val="28"/>
        </w:rPr>
      </w:pPr>
      <w:r w:rsidRPr="00FD0975">
        <w:rPr>
          <w:sz w:val="28"/>
          <w:szCs w:val="28"/>
        </w:rPr>
        <w:t>First Community Bank-Brownsville, TX</w:t>
      </w:r>
    </w:p>
    <w:p w:rsidR="00B22ADE" w:rsidRPr="00FD0975" w:rsidRDefault="00B22ADE">
      <w:pPr>
        <w:rPr>
          <w:sz w:val="28"/>
          <w:szCs w:val="28"/>
        </w:rPr>
      </w:pPr>
      <w:r w:rsidRPr="00FD0975">
        <w:rPr>
          <w:sz w:val="28"/>
          <w:szCs w:val="28"/>
        </w:rPr>
        <w:t>Quorum: David Carlson, Jaime Ochoa, Emma Mitchell</w:t>
      </w:r>
    </w:p>
    <w:p w:rsidR="00FD0975" w:rsidRPr="00FD0975" w:rsidRDefault="00FD0975">
      <w:pPr>
        <w:rPr>
          <w:sz w:val="28"/>
          <w:szCs w:val="28"/>
        </w:rPr>
      </w:pPr>
    </w:p>
    <w:p w:rsidR="00B22ADE" w:rsidRPr="00FD0975" w:rsidRDefault="00B22ADE" w:rsidP="00B22A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Meeting Called to order at 10:21 AM</w:t>
      </w:r>
    </w:p>
    <w:p w:rsidR="00B22ADE" w:rsidRPr="00FD0975" w:rsidRDefault="00B22ADE" w:rsidP="00B22A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Minutes approved by Emma Mitchel and David Carlson</w:t>
      </w:r>
    </w:p>
    <w:p w:rsidR="00F63E75" w:rsidRPr="00FD0975" w:rsidRDefault="00F63E75" w:rsidP="00F63E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Elections of New Board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President: Mario Hernandez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 xml:space="preserve">Secretary: Eduardo </w:t>
      </w:r>
      <w:proofErr w:type="spellStart"/>
      <w:r w:rsidRPr="00FD0975">
        <w:rPr>
          <w:sz w:val="28"/>
          <w:szCs w:val="28"/>
        </w:rPr>
        <w:t>Cazo</w:t>
      </w:r>
      <w:proofErr w:type="spellEnd"/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FD0975">
        <w:rPr>
          <w:sz w:val="28"/>
          <w:szCs w:val="28"/>
        </w:rPr>
        <w:t>Tresurer</w:t>
      </w:r>
      <w:proofErr w:type="spellEnd"/>
      <w:r w:rsidRPr="00FD0975">
        <w:rPr>
          <w:sz w:val="28"/>
          <w:szCs w:val="28"/>
        </w:rPr>
        <w:t>: Emma Mitchell 2 years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 xml:space="preserve">Head of Architectural Control Committee: </w:t>
      </w:r>
      <w:proofErr w:type="spellStart"/>
      <w:r w:rsidRPr="00FD0975">
        <w:rPr>
          <w:sz w:val="28"/>
          <w:szCs w:val="28"/>
        </w:rPr>
        <w:t>Silvano</w:t>
      </w:r>
      <w:proofErr w:type="spellEnd"/>
      <w:r w:rsidRPr="00FD0975">
        <w:rPr>
          <w:sz w:val="28"/>
          <w:szCs w:val="28"/>
        </w:rPr>
        <w:t xml:space="preserve"> Cristiano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Member ACC: Emma Mitchell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Member ACC: Jaime Ochoa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Gatekeeper: William Mitchell</w:t>
      </w:r>
    </w:p>
    <w:p w:rsidR="00B22ADE" w:rsidRPr="00FD0975" w:rsidRDefault="00B22ADE" w:rsidP="00B22A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Financial Report</w:t>
      </w:r>
      <w:r w:rsidR="002E0437" w:rsidRPr="00FD0975">
        <w:rPr>
          <w:sz w:val="28"/>
          <w:szCs w:val="28"/>
        </w:rPr>
        <w:t xml:space="preserve">: 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End of Year Balance: $4075.37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See Report</w:t>
      </w:r>
    </w:p>
    <w:p w:rsidR="00F63E75" w:rsidRPr="00FD0975" w:rsidRDefault="00F63E75" w:rsidP="00F63E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Net Revenue: $703.65</w:t>
      </w:r>
    </w:p>
    <w:p w:rsidR="00AF3B72" w:rsidRPr="00FD0975" w:rsidRDefault="00F63E75" w:rsidP="00C44B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Current Account Balance: $4806.64</w:t>
      </w:r>
    </w:p>
    <w:p w:rsidR="00C44BC7" w:rsidRPr="00FD0975" w:rsidRDefault="00C44BC7" w:rsidP="00C44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Proposed Budget</w:t>
      </w:r>
      <w:r w:rsidR="002E0437" w:rsidRPr="00FD0975">
        <w:rPr>
          <w:sz w:val="28"/>
          <w:szCs w:val="28"/>
        </w:rPr>
        <w:t xml:space="preserve">: Approves by Jaime Ochoa, and Eduardo </w:t>
      </w:r>
      <w:proofErr w:type="spellStart"/>
      <w:r w:rsidR="002E0437" w:rsidRPr="00FD0975">
        <w:rPr>
          <w:sz w:val="28"/>
          <w:szCs w:val="28"/>
        </w:rPr>
        <w:t>Caso</w:t>
      </w:r>
      <w:proofErr w:type="spellEnd"/>
    </w:p>
    <w:p w:rsidR="00C44BC7" w:rsidRPr="00FD0975" w:rsidRDefault="00C44BC7" w:rsidP="00C44B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Projected Revenue: $11,040</w:t>
      </w:r>
    </w:p>
    <w:p w:rsidR="00C44BC7" w:rsidRPr="00FD0975" w:rsidRDefault="00C44BC7" w:rsidP="00C44B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Total Expense: $10,945</w:t>
      </w:r>
    </w:p>
    <w:p w:rsidR="00C44BC7" w:rsidRPr="00FD0975" w:rsidRDefault="00C44BC7" w:rsidP="00C44B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Proposed Net Revenue: $95.00</w:t>
      </w:r>
    </w:p>
    <w:p w:rsidR="00B22ADE" w:rsidRPr="00FD0975" w:rsidRDefault="00B22ADE" w:rsidP="00B22A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Old Business:</w:t>
      </w:r>
    </w:p>
    <w:p w:rsidR="00B22ADE" w:rsidRPr="00FD0975" w:rsidRDefault="00B22ADE" w:rsidP="00B22AD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Review Status of Gate Repairs</w:t>
      </w:r>
    </w:p>
    <w:p w:rsidR="006312E0" w:rsidRPr="00FD0975" w:rsidRDefault="00B22ADE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Update on Rules and Regulations with Lawyer</w:t>
      </w:r>
    </w:p>
    <w:p w:rsidR="00B22ADE" w:rsidRPr="00FD0975" w:rsidRDefault="00B22ADE" w:rsidP="00B22AD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Updates on Annual Invoices</w:t>
      </w:r>
    </w:p>
    <w:p w:rsidR="006312E0" w:rsidRPr="00FD0975" w:rsidRDefault="006312E0" w:rsidP="006312E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Payment process has been updated</w:t>
      </w:r>
    </w:p>
    <w:p w:rsidR="006312E0" w:rsidRPr="00FD0975" w:rsidRDefault="006312E0" w:rsidP="006312E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Payment plans have been input on the website</w:t>
      </w:r>
    </w:p>
    <w:p w:rsidR="00B22ADE" w:rsidRPr="00FD0975" w:rsidRDefault="00B22ADE" w:rsidP="00B22AD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Update on Beautification Committee- Landscaping, Entrance Repairs, etc.</w:t>
      </w:r>
    </w:p>
    <w:p w:rsidR="00B22ADE" w:rsidRPr="00FD0975" w:rsidRDefault="00B22ADE" w:rsidP="00B22A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New Business</w:t>
      </w:r>
    </w:p>
    <w:p w:rsidR="00B4694B" w:rsidRPr="00FD0975" w:rsidRDefault="00B4694B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Propose to Start a Special Assessment to repair gate walls, guard shacks, and entrances</w:t>
      </w:r>
      <w:r w:rsidR="006312E0" w:rsidRPr="00FD0975">
        <w:rPr>
          <w:sz w:val="28"/>
          <w:szCs w:val="28"/>
        </w:rPr>
        <w:t>. Vote to input c</w:t>
      </w:r>
      <w:r w:rsidRPr="00FD0975">
        <w:rPr>
          <w:sz w:val="28"/>
          <w:szCs w:val="28"/>
        </w:rPr>
        <w:t xml:space="preserve">ement all for the entrance and exits, repair roofs, and </w:t>
      </w:r>
      <w:r w:rsidR="006312E0" w:rsidRPr="00FD0975">
        <w:rPr>
          <w:sz w:val="28"/>
          <w:szCs w:val="28"/>
        </w:rPr>
        <w:t>entrance façade.</w:t>
      </w:r>
    </w:p>
    <w:p w:rsidR="006312E0" w:rsidRPr="00FD0975" w:rsidRDefault="006312E0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 xml:space="preserve">Templates are already in place for continuance </w:t>
      </w:r>
    </w:p>
    <w:p w:rsidR="002E0437" w:rsidRPr="00FD0975" w:rsidRDefault="00FD0975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 xml:space="preserve">New Board will review </w:t>
      </w:r>
      <w:r w:rsidR="002E0437" w:rsidRPr="00FD0975">
        <w:rPr>
          <w:sz w:val="28"/>
          <w:szCs w:val="28"/>
        </w:rPr>
        <w:t xml:space="preserve">and discuss Special Assessment and increase HOA fees, possibly to divide payments semi- annually. </w:t>
      </w:r>
    </w:p>
    <w:p w:rsidR="00FD0975" w:rsidRPr="00FD0975" w:rsidRDefault="00FD0975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lastRenderedPageBreak/>
        <w:t>HOA dues will be due on January, 31, 2019</w:t>
      </w:r>
    </w:p>
    <w:p w:rsidR="00FD0975" w:rsidRPr="00FD0975" w:rsidRDefault="00FD0975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A $2000 Security Deposit will be required by each contractor prior to the start of construction. The money will be refunded in full once the house is completed with the landscape.</w:t>
      </w:r>
    </w:p>
    <w:p w:rsidR="00FD0975" w:rsidRPr="00FD0975" w:rsidRDefault="00FD0975" w:rsidP="006312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Dues for FY 2019 will be due on 30 days once the US Government Shutdown ends.</w:t>
      </w:r>
    </w:p>
    <w:p w:rsidR="005A61AC" w:rsidRPr="00FD0975" w:rsidRDefault="005A61AC" w:rsidP="005A61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Floor Movements</w:t>
      </w:r>
    </w:p>
    <w:p w:rsidR="005A61AC" w:rsidRPr="00FD0975" w:rsidRDefault="005A61AC" w:rsidP="005A61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>Street Repair for Grove Park Road: It has been set for this years’ improvement projects for Cameron County</w:t>
      </w:r>
    </w:p>
    <w:p w:rsidR="005A61AC" w:rsidRPr="00FD0975" w:rsidRDefault="005A61AC" w:rsidP="005A61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 xml:space="preserve">Homeowners thanked David Carlson for his two years of service as President of HOA. </w:t>
      </w:r>
    </w:p>
    <w:p w:rsidR="002E0437" w:rsidRPr="00FD0975" w:rsidRDefault="002E0437" w:rsidP="002E04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975">
        <w:rPr>
          <w:sz w:val="28"/>
          <w:szCs w:val="28"/>
        </w:rPr>
        <w:t xml:space="preserve">Meeting adjourned </w:t>
      </w:r>
      <w:r w:rsidR="00882B17" w:rsidRPr="00FD0975">
        <w:rPr>
          <w:sz w:val="28"/>
          <w:szCs w:val="28"/>
        </w:rPr>
        <w:t>at 11:40 AM</w:t>
      </w:r>
    </w:p>
    <w:sectPr w:rsidR="002E0437" w:rsidRPr="00FD0975" w:rsidSect="00C17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486F"/>
    <w:multiLevelType w:val="hybridMultilevel"/>
    <w:tmpl w:val="F50A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DE"/>
    <w:rsid w:val="002E0437"/>
    <w:rsid w:val="005A61AC"/>
    <w:rsid w:val="006312E0"/>
    <w:rsid w:val="00882B17"/>
    <w:rsid w:val="00907CAA"/>
    <w:rsid w:val="00AF3B72"/>
    <w:rsid w:val="00B22ADE"/>
    <w:rsid w:val="00B4694B"/>
    <w:rsid w:val="00C17C57"/>
    <w:rsid w:val="00C44BC7"/>
    <w:rsid w:val="00F63E75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132ABEB-E15D-4A0C-B94E-CFABEEA0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Gonzalez</dc:creator>
  <cp:keywords/>
  <dc:description/>
  <cp:lastModifiedBy>David Carlson</cp:lastModifiedBy>
  <cp:revision>2</cp:revision>
  <dcterms:created xsi:type="dcterms:W3CDTF">2019-01-22T18:30:00Z</dcterms:created>
  <dcterms:modified xsi:type="dcterms:W3CDTF">2019-01-22T18:30:00Z</dcterms:modified>
</cp:coreProperties>
</file>